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7A3F" w14:textId="004E0046" w:rsidR="00B20340" w:rsidRDefault="00B20340" w:rsidP="00B20340">
      <w:pPr>
        <w:spacing w:after="120" w:line="3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t xml:space="preserve"> </w:t>
      </w:r>
    </w:p>
    <w:p w14:paraId="735A1F02" w14:textId="4CB950DF" w:rsidR="00B20340" w:rsidRDefault="00B20340" w:rsidP="00B20340">
      <w:pPr>
        <w:spacing w:after="120" w:line="3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p w14:paraId="21D047C8" w14:textId="3810229F" w:rsidR="00B20340" w:rsidRDefault="00B20340" w:rsidP="00B20340">
      <w:pPr>
        <w:spacing w:after="120" w:line="3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8111E7" wp14:editId="6526940E">
            <wp:simplePos x="0" y="0"/>
            <wp:positionH relativeFrom="column">
              <wp:posOffset>501015</wp:posOffset>
            </wp:positionH>
            <wp:positionV relativeFrom="paragraph">
              <wp:posOffset>41910</wp:posOffset>
            </wp:positionV>
            <wp:extent cx="876935" cy="1022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432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2B5C9" w14:textId="23B15110" w:rsidR="00B20340" w:rsidRPr="00B20340" w:rsidRDefault="00B20340" w:rsidP="00B20340">
      <w:pPr>
        <w:spacing w:after="120" w:line="560" w:lineRule="exact"/>
        <w:jc w:val="center"/>
        <w:rPr>
          <w:rFonts w:ascii="Anselm Sans" w:hAnsi="Anselm Sans" w:cs="Segoe UI"/>
          <w:noProof/>
          <w:color w:val="0076CE"/>
          <w:sz w:val="48"/>
          <w:szCs w:val="48"/>
          <w:lang w:eastAsia="ru-RU"/>
        </w:rPr>
      </w:pPr>
      <w:r w:rsidRPr="00B20340">
        <w:rPr>
          <w:rFonts w:ascii="Anselm Sans" w:hAnsi="Anselm Sans" w:cs="Segoe UI"/>
          <w:noProof/>
          <w:color w:val="0076CE"/>
          <w:sz w:val="48"/>
          <w:szCs w:val="48"/>
          <w:lang w:eastAsia="ru-RU"/>
        </w:rPr>
        <w:t xml:space="preserve">СКИДКА 5% ЗА ПОДПИСКУ НА </w:t>
      </w:r>
      <w:bookmarkStart w:id="0" w:name="_GoBack"/>
      <w:bookmarkEnd w:id="0"/>
      <w:r w:rsidRPr="00B20340">
        <w:rPr>
          <w:rFonts w:ascii="Anselm Sans" w:hAnsi="Anselm Sans" w:cs="Segoe UI"/>
          <w:noProof/>
          <w:color w:val="0076CE"/>
          <w:sz w:val="48"/>
          <w:szCs w:val="48"/>
          <w:lang w:eastAsia="ru-RU"/>
        </w:rPr>
        <w:t>TELEGRAM-БОТА</w:t>
      </w:r>
    </w:p>
    <w:p w14:paraId="79BA4A8D" w14:textId="3498A15F" w:rsidR="00B20340" w:rsidRDefault="00B20340" w:rsidP="00B20340">
      <w:pPr>
        <w:spacing w:after="120" w:line="2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p w14:paraId="3376A14D" w14:textId="15B25A29" w:rsidR="00B20340" w:rsidRDefault="00B20340" w:rsidP="00B20340">
      <w:pPr>
        <w:spacing w:after="120" w:line="2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p w14:paraId="76399A8D" w14:textId="77777777" w:rsidR="00B20340" w:rsidRDefault="00B20340" w:rsidP="00B20340">
      <w:pPr>
        <w:spacing w:after="120" w:line="2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0340" w14:paraId="0D8C6CA0" w14:textId="77777777" w:rsidTr="00B20340">
        <w:tc>
          <w:tcPr>
            <w:tcW w:w="3485" w:type="dxa"/>
          </w:tcPr>
          <w:p w14:paraId="4A3EA058" w14:textId="77777777" w:rsidR="00B20340" w:rsidRPr="00B20340" w:rsidRDefault="00B20340" w:rsidP="00B20340">
            <w:pPr>
              <w:pStyle w:val="ListParagraph"/>
              <w:numPr>
                <w:ilvl w:val="0"/>
                <w:numId w:val="4"/>
              </w:numPr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</w:pPr>
            <w:r w:rsidRPr="00B20340"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  <w:t xml:space="preserve">Подробная информация о баллах в вашей программе лояльности и доступных опциях </w:t>
            </w:r>
          </w:p>
          <w:p w14:paraId="4DA1A6B1" w14:textId="77777777" w:rsidR="00B20340" w:rsidRDefault="00B20340" w:rsidP="00B20340">
            <w:pPr>
              <w:rPr>
                <w:rFonts w:ascii="Euclid Circular B Medium" w:hAnsi="Euclid Circular B Medium" w:cs="Segoe U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85" w:type="dxa"/>
          </w:tcPr>
          <w:p w14:paraId="3876798B" w14:textId="77777777" w:rsidR="00B20340" w:rsidRPr="00B20340" w:rsidRDefault="00B20340" w:rsidP="00B20340">
            <w:pPr>
              <w:pStyle w:val="ListParagraph"/>
              <w:numPr>
                <w:ilvl w:val="0"/>
                <w:numId w:val="4"/>
              </w:numPr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</w:pPr>
            <w:r w:rsidRPr="00B20340"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  <w:t xml:space="preserve">Чеки по покупкам, информация по заказам </w:t>
            </w:r>
          </w:p>
          <w:p w14:paraId="4D84A646" w14:textId="77777777" w:rsidR="00B20340" w:rsidRPr="00B20340" w:rsidRDefault="00B20340" w:rsidP="00B20340">
            <w:pPr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</w:tcPr>
          <w:p w14:paraId="09D4684C" w14:textId="77777777" w:rsidR="00B20340" w:rsidRPr="00B20340" w:rsidRDefault="00B20340" w:rsidP="00B20340">
            <w:pPr>
              <w:pStyle w:val="ListParagraph"/>
              <w:numPr>
                <w:ilvl w:val="0"/>
                <w:numId w:val="4"/>
              </w:numPr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</w:pPr>
            <w:r w:rsidRPr="00B20340"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  <w:t>Интересные акции и скидки не чаще двух раз в месяц</w:t>
            </w:r>
          </w:p>
          <w:p w14:paraId="74EB9A54" w14:textId="77777777" w:rsidR="00B20340" w:rsidRPr="00B20340" w:rsidRDefault="00B20340" w:rsidP="00B20340">
            <w:pPr>
              <w:rPr>
                <w:rFonts w:ascii="Euclid Circular B Medium" w:hAnsi="Euclid Circular B Medium" w:cs="Segoe UI"/>
                <w:noProof/>
                <w:color w:val="001E41"/>
                <w:sz w:val="20"/>
                <w:szCs w:val="20"/>
                <w:lang w:eastAsia="ru-RU"/>
              </w:rPr>
            </w:pPr>
          </w:p>
        </w:tc>
      </w:tr>
    </w:tbl>
    <w:p w14:paraId="2CD84774" w14:textId="370D7E03" w:rsidR="00B20340" w:rsidRPr="00B20340" w:rsidRDefault="00B20340" w:rsidP="00B20340">
      <w:pPr>
        <w:spacing w:after="120" w:line="240" w:lineRule="exact"/>
        <w:rPr>
          <w:rFonts w:ascii="Anselm Sans" w:hAnsi="Anselm Sans" w:cs="Segoe UI"/>
          <w:b/>
          <w:noProof/>
          <w:color w:val="0076CE"/>
          <w:sz w:val="28"/>
          <w:szCs w:val="28"/>
          <w:lang w:eastAsia="ru-RU"/>
        </w:rPr>
      </w:pPr>
    </w:p>
    <w:p w14:paraId="3B4FDF62" w14:textId="77777777" w:rsidR="00B20340" w:rsidRDefault="00B20340" w:rsidP="00B20340">
      <w:pPr>
        <w:spacing w:after="120" w:line="240" w:lineRule="exact"/>
        <w:jc w:val="center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p w14:paraId="3A743E58" w14:textId="023989F9" w:rsidR="00B20340" w:rsidRPr="00B20340" w:rsidRDefault="00B20340" w:rsidP="00B20340">
      <w:pPr>
        <w:spacing w:after="120" w:line="280" w:lineRule="exact"/>
        <w:jc w:val="center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t xml:space="preserve">Перейдите по ссылке в </w:t>
      </w:r>
      <w:r>
        <w:rPr>
          <w:rFonts w:ascii="Anselm Sans" w:hAnsi="Anselm Sans" w:cs="Segoe UI"/>
          <w:noProof/>
          <w:color w:val="0076CE"/>
          <w:sz w:val="28"/>
          <w:szCs w:val="28"/>
          <w:lang w:val="en-US" w:eastAsia="ru-RU"/>
        </w:rPr>
        <w:t>QR</w:t>
      </w:r>
      <w:r w:rsidRPr="00B20340"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t xml:space="preserve"> </w:t>
      </w: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t xml:space="preserve">коде и поделитесь </w:t>
      </w: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br/>
        <w:t>своим номером телефона с ботом.</w:t>
      </w:r>
    </w:p>
    <w:p w14:paraId="4B29DC8D" w14:textId="3718303C" w:rsidR="00B20340" w:rsidRDefault="00B20340" w:rsidP="00B20340">
      <w:pPr>
        <w:spacing w:after="120" w:line="2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</w:p>
    <w:p w14:paraId="55F984D4" w14:textId="35342D86" w:rsidR="00B20340" w:rsidRDefault="00B20340" w:rsidP="00B20340">
      <w:pPr>
        <w:spacing w:after="120" w:line="240" w:lineRule="exact"/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</w:pPr>
      <w:r>
        <w:rPr>
          <w:rFonts w:ascii="Anselm Sans" w:hAnsi="Anselm Sans" w:cs="Segoe UI"/>
          <w:noProof/>
          <w:color w:val="0076C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C4A6B4" wp14:editId="471F2485">
            <wp:simplePos x="0" y="0"/>
            <wp:positionH relativeFrom="column">
              <wp:posOffset>1416685</wp:posOffset>
            </wp:positionH>
            <wp:positionV relativeFrom="paragraph">
              <wp:posOffset>194310</wp:posOffset>
            </wp:positionV>
            <wp:extent cx="3905250" cy="3905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59f9e12111d084be6b0b90848d28b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B03EB" w14:textId="1D8C94C6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358E8FE7" w14:textId="393369B5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046B27F7" w14:textId="1DE8CEBA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074F7E8E" w14:textId="0FB6BDEB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70A099EA" w14:textId="5C3D9307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413E5879" w14:textId="0FD4E723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75B3E0A2" w14:textId="10BDAC87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57906C51" w14:textId="5A983EE2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1DB14DAE" w14:textId="35FDBD11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624AF922" w14:textId="714483E3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6C8482F0" w14:textId="32A02B8C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45B3652A" w14:textId="0E3CC4CB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4C564CA1" w14:textId="25C68EC3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4D5F9340" w14:textId="66A0D1DE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05CCE366" w14:textId="77777777" w:rsidR="00B20340" w:rsidRDefault="00B20340" w:rsidP="00B20340">
      <w:pPr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4A96352A" w14:textId="77777777" w:rsidR="00B20340" w:rsidRDefault="00B20340" w:rsidP="00B20340">
      <w:pPr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12F4AEA9" w14:textId="77777777" w:rsidR="00B20340" w:rsidRDefault="00B20340" w:rsidP="00B20340">
      <w:pPr>
        <w:spacing w:after="120" w:line="240" w:lineRule="exact"/>
        <w:rPr>
          <w:rFonts w:ascii="Euclid Circular B Medium" w:hAnsi="Euclid Circular B Medium" w:cs="Segoe UI"/>
          <w:noProof/>
          <w:sz w:val="20"/>
          <w:szCs w:val="20"/>
          <w:lang w:eastAsia="ru-RU"/>
        </w:rPr>
      </w:pPr>
    </w:p>
    <w:p w14:paraId="68BDCBC0" w14:textId="77777777" w:rsidR="00E70032" w:rsidRDefault="00E70032"/>
    <w:sectPr w:rsidR="00E70032" w:rsidSect="00B2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selm Sans">
    <w:altName w:val="Arial"/>
    <w:panose1 w:val="02000503000000090003"/>
    <w:charset w:val="00"/>
    <w:family w:val="modern"/>
    <w:notTrueType/>
    <w:pitch w:val="variable"/>
    <w:sig w:usb0="A00002AF" w:usb1="5000207B" w:usb2="00000004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clid Circular B Medium">
    <w:altName w:val="Arial"/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2A6"/>
    <w:multiLevelType w:val="hybridMultilevel"/>
    <w:tmpl w:val="3E1AED88"/>
    <w:lvl w:ilvl="0" w:tplc="EED4E0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6CE"/>
        <w:u w:color="0076C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37B"/>
    <w:multiLevelType w:val="hybridMultilevel"/>
    <w:tmpl w:val="7686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70C0"/>
    <w:multiLevelType w:val="hybridMultilevel"/>
    <w:tmpl w:val="7C542660"/>
    <w:lvl w:ilvl="0" w:tplc="03A4E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6C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06CD"/>
    <w:multiLevelType w:val="hybridMultilevel"/>
    <w:tmpl w:val="0AF46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42B9A"/>
    <w:multiLevelType w:val="hybridMultilevel"/>
    <w:tmpl w:val="BD9C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A3"/>
    <w:rsid w:val="003D7DA3"/>
    <w:rsid w:val="00B20340"/>
    <w:rsid w:val="00E70032"/>
    <w:rsid w:val="00F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E910"/>
  <w15:chartTrackingRefBased/>
  <w15:docId w15:val="{DAE37B3B-C93E-4F6B-9FAC-04A841A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40"/>
    <w:pPr>
      <w:ind w:left="720"/>
      <w:contextualSpacing/>
    </w:pPr>
  </w:style>
  <w:style w:type="table" w:styleId="TableGrid">
    <w:name w:val="Table Grid"/>
    <w:basedOn w:val="TableNormal"/>
    <w:uiPriority w:val="39"/>
    <w:rsid w:val="00B2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Lavrentyeva</dc:creator>
  <cp:keywords/>
  <dc:description/>
  <cp:lastModifiedBy>Asya Lavrentyeva</cp:lastModifiedBy>
  <cp:revision>2</cp:revision>
  <cp:lastPrinted>2022-06-29T12:28:00Z</cp:lastPrinted>
  <dcterms:created xsi:type="dcterms:W3CDTF">2022-06-29T12:16:00Z</dcterms:created>
  <dcterms:modified xsi:type="dcterms:W3CDTF">2022-06-29T12:28:00Z</dcterms:modified>
</cp:coreProperties>
</file>